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08D5" w:rsidRDefault="00D808D5">
      <w:r>
        <w:t xml:space="preserve">                                                                                       </w:t>
      </w:r>
      <w:r>
        <w:rPr>
          <w:noProof/>
        </w:rPr>
        <w:drawing>
          <wp:inline distT="0" distB="0" distL="0" distR="0">
            <wp:extent cx="504825" cy="600075"/>
            <wp:effectExtent l="19050" t="0" r="9525" b="0"/>
            <wp:docPr id="1" name="Рисунок 1" descr="asekeevo-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sekeevo-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9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790"/>
      </w:tblGrid>
      <w:tr w:rsidR="008C7ED5" w:rsidTr="00D808D5">
        <w:trPr>
          <w:cantSplit/>
          <w:trHeight w:val="853"/>
        </w:trPr>
        <w:tc>
          <w:tcPr>
            <w:tcW w:w="9790" w:type="dxa"/>
          </w:tcPr>
          <w:p w:rsidR="005C0172" w:rsidRPr="005C0172" w:rsidRDefault="005C0172" w:rsidP="005C0172">
            <w:pPr>
              <w:widowControl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proofErr w:type="gramStart"/>
            <w:r w:rsidRPr="005C0172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П</w:t>
            </w:r>
            <w:proofErr w:type="gramEnd"/>
            <w:r w:rsidRPr="005C0172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 О С Т А Н О В Л Е Н И Е</w:t>
            </w:r>
          </w:p>
          <w:p w:rsidR="005C0172" w:rsidRPr="005C0172" w:rsidRDefault="005C0172" w:rsidP="005C0172">
            <w:pPr>
              <w:widowControl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017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ГЛАВЫ МУНИЦИПАЛЬНОГО ОБРАЗОВАНИЯ </w:t>
            </w:r>
          </w:p>
          <w:p w:rsidR="005C0172" w:rsidRPr="005C0172" w:rsidRDefault="005C0172" w:rsidP="005C0172">
            <w:pPr>
              <w:widowControl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0172">
              <w:rPr>
                <w:rFonts w:ascii="Times New Roman" w:hAnsi="Times New Roman" w:cs="Times New Roman"/>
                <w:b/>
                <w:sz w:val="28"/>
                <w:szCs w:val="28"/>
              </w:rPr>
              <w:t>СТАРОКУЛЬШАРИПОВСКИЙ  СЕЛЬСОВЕТ</w:t>
            </w:r>
          </w:p>
          <w:p w:rsidR="005C0172" w:rsidRPr="005C0172" w:rsidRDefault="005C0172" w:rsidP="005C0172">
            <w:pPr>
              <w:widowControl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0172">
              <w:rPr>
                <w:rFonts w:ascii="Times New Roman" w:hAnsi="Times New Roman" w:cs="Times New Roman"/>
                <w:b/>
                <w:sz w:val="28"/>
                <w:szCs w:val="28"/>
              </w:rPr>
              <w:t>АСЕКЕЕВСКОГО  РАЙОНА ОРЕНБУРГСКОЙ ОБЛАСТИ</w:t>
            </w:r>
          </w:p>
          <w:tbl>
            <w:tblPr>
              <w:tblW w:w="0" w:type="auto"/>
              <w:tblInd w:w="31" w:type="dxa"/>
              <w:tblBorders>
                <w:top w:val="thinThickSmallGap" w:sz="24" w:space="0" w:color="auto"/>
                <w:left w:val="thinThickSmallGap" w:sz="24" w:space="0" w:color="auto"/>
                <w:bottom w:val="thinThickSmallGap" w:sz="24" w:space="0" w:color="auto"/>
                <w:right w:val="thinThickSmallGap" w:sz="24" w:space="0" w:color="auto"/>
                <w:insideH w:val="thinThickSmallGap" w:sz="24" w:space="0" w:color="auto"/>
                <w:insideV w:val="thinThickSmallGap" w:sz="24" w:space="0" w:color="auto"/>
              </w:tblBorders>
              <w:tblLayout w:type="fixed"/>
              <w:tblLook w:val="04A0"/>
            </w:tblPr>
            <w:tblGrid>
              <w:gridCol w:w="10080"/>
            </w:tblGrid>
            <w:tr w:rsidR="005C0172" w:rsidTr="005C0172">
              <w:trPr>
                <w:trHeight w:val="120"/>
              </w:trPr>
              <w:tc>
                <w:tcPr>
                  <w:tcW w:w="10080" w:type="dxa"/>
                  <w:tcBorders>
                    <w:top w:val="thinThickSmallGap" w:sz="24" w:space="0" w:color="auto"/>
                    <w:left w:val="nil"/>
                    <w:bottom w:val="nil"/>
                    <w:right w:val="nil"/>
                  </w:tcBorders>
                </w:tcPr>
                <w:p w:rsidR="005C0172" w:rsidRDefault="006637A8">
                  <w:pPr>
                    <w:widowControl w:val="0"/>
                    <w:adjustRightInd w:val="0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</w:rPr>
                    <w:t xml:space="preserve">  05 апреля 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2016 года</w:t>
                  </w:r>
                  <w:r w:rsidRPr="008C7ED5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</w:t>
                  </w:r>
                  <w:r w:rsidRPr="008C7ED5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с. Старокульшарипово        </w:t>
                  </w:r>
                  <w:r w:rsidR="000F67A4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           № 24</w:t>
                  </w:r>
                  <w:r w:rsidRPr="008C7ED5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-</w:t>
                  </w:r>
                  <w:proofErr w:type="spellStart"/>
                  <w:proofErr w:type="gramStart"/>
                  <w:r w:rsidRPr="008C7ED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</w:t>
                  </w:r>
                  <w:proofErr w:type="spellEnd"/>
                  <w:proofErr w:type="gramEnd"/>
                  <w:r w:rsidR="00535A5B" w:rsidRPr="00535A5B">
                    <w:pict>
                      <v:line id="_x0000_s1026" style="position:absolute;left:0;text-align:left;flip:y;z-index:251658240;mso-position-horizontal-relative:text;mso-position-vertical-relative:text" from="-6.95pt,-1.25pt" to="470.05pt,-1.25pt" strokeweight="3.5pt">
                        <v:stroke linestyle="thinThick"/>
                      </v:line>
                    </w:pict>
                  </w:r>
                </w:p>
              </w:tc>
            </w:tr>
          </w:tbl>
          <w:p w:rsidR="008C7ED5" w:rsidRPr="004C5B85" w:rsidRDefault="008C7ED5" w:rsidP="00E779B2"/>
        </w:tc>
      </w:tr>
    </w:tbl>
    <w:p w:rsidR="006637A8" w:rsidRDefault="00133912" w:rsidP="001339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C7ED5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</w:p>
    <w:p w:rsidR="00AC6AE3" w:rsidRDefault="00AC6AE3" w:rsidP="000F67A4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Положении</w:t>
      </w:r>
    </w:p>
    <w:p w:rsidR="00AC6AE3" w:rsidRDefault="00AC6AE3" w:rsidP="000F67A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о порядке сообщения </w:t>
      </w:r>
      <w:r>
        <w:rPr>
          <w:rFonts w:ascii="Times New Roman" w:hAnsi="Times New Roman" w:cs="Times New Roman"/>
          <w:sz w:val="28"/>
          <w:szCs w:val="28"/>
        </w:rPr>
        <w:t>муниципальными служащими администрации муниц</w:t>
      </w:r>
      <w:r>
        <w:rPr>
          <w:rFonts w:ascii="Times New Roman" w:hAnsi="Times New Roman" w:cs="Times New Roman"/>
          <w:sz w:val="28"/>
          <w:szCs w:val="28"/>
        </w:rPr>
        <w:t>и</w:t>
      </w:r>
      <w:r w:rsidR="000F67A4">
        <w:rPr>
          <w:rFonts w:ascii="Times New Roman" w:hAnsi="Times New Roman" w:cs="Times New Roman"/>
          <w:sz w:val="28"/>
          <w:szCs w:val="28"/>
        </w:rPr>
        <w:t xml:space="preserve">пального образования Старокульшариповский </w:t>
      </w:r>
      <w:r>
        <w:rPr>
          <w:rFonts w:ascii="Times New Roman" w:hAnsi="Times New Roman" w:cs="Times New Roman"/>
          <w:sz w:val="28"/>
          <w:szCs w:val="28"/>
        </w:rPr>
        <w:t xml:space="preserve"> сельсовет Асекеевского ра</w:t>
      </w:r>
      <w:r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она Оренбургской области </w:t>
      </w:r>
      <w:r>
        <w:rPr>
          <w:rFonts w:ascii="Times New Roman" w:hAnsi="Times New Roman" w:cs="Times New Roman"/>
          <w:bCs/>
          <w:sz w:val="28"/>
          <w:szCs w:val="28"/>
        </w:rPr>
        <w:t>о возникновении личной заинтересованности при исполнении должностных обязанностей, которая приводит или может пр</w:t>
      </w:r>
      <w:r>
        <w:rPr>
          <w:rFonts w:ascii="Times New Roman" w:hAnsi="Times New Roman" w:cs="Times New Roman"/>
          <w:bCs/>
          <w:sz w:val="28"/>
          <w:szCs w:val="28"/>
        </w:rPr>
        <w:t>и</w:t>
      </w:r>
      <w:r>
        <w:rPr>
          <w:rFonts w:ascii="Times New Roman" w:hAnsi="Times New Roman" w:cs="Times New Roman"/>
          <w:bCs/>
          <w:sz w:val="28"/>
          <w:szCs w:val="28"/>
        </w:rPr>
        <w:t>вести к конфликту интересов</w:t>
      </w:r>
    </w:p>
    <w:p w:rsidR="00AC6AE3" w:rsidRDefault="00AC6AE3" w:rsidP="000F67A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C6AE3" w:rsidRDefault="00AC6AE3" w:rsidP="000F67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Федеральным законом от 25 декабря  2008 года                № 273 – ФЗ «О противодействии коррупции», Федеральным законом                    от 02 марта 2007 года № 25 – ФЗ «О муниципальной службе в Российской Федерации»,  руководствуясь статьей 27 Устава муниципального образов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0F67A4">
        <w:rPr>
          <w:rFonts w:ascii="Times New Roman" w:hAnsi="Times New Roman" w:cs="Times New Roman"/>
          <w:sz w:val="28"/>
          <w:szCs w:val="28"/>
        </w:rPr>
        <w:t xml:space="preserve">ния Старокульшариповский </w:t>
      </w:r>
      <w:r>
        <w:rPr>
          <w:rFonts w:ascii="Times New Roman" w:hAnsi="Times New Roman" w:cs="Times New Roman"/>
          <w:sz w:val="28"/>
          <w:szCs w:val="28"/>
        </w:rPr>
        <w:t xml:space="preserve"> сельсовет, постановляю:</w:t>
      </w:r>
    </w:p>
    <w:p w:rsidR="00AC6AE3" w:rsidRDefault="00AC6AE3" w:rsidP="000F67A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 Утвердить Положение </w:t>
      </w:r>
      <w:r>
        <w:rPr>
          <w:rFonts w:ascii="Times New Roman" w:hAnsi="Times New Roman" w:cs="Times New Roman"/>
          <w:bCs/>
          <w:sz w:val="28"/>
          <w:szCs w:val="28"/>
        </w:rPr>
        <w:t xml:space="preserve">о порядке сообщения </w:t>
      </w:r>
      <w:r>
        <w:rPr>
          <w:rFonts w:ascii="Times New Roman" w:hAnsi="Times New Roman" w:cs="Times New Roman"/>
          <w:sz w:val="28"/>
          <w:szCs w:val="28"/>
        </w:rPr>
        <w:t>муниципальными сл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жащими администрации муниципального образования </w:t>
      </w:r>
      <w:r w:rsidR="000F67A4">
        <w:rPr>
          <w:rFonts w:ascii="Times New Roman" w:hAnsi="Times New Roman" w:cs="Times New Roman"/>
          <w:sz w:val="28"/>
          <w:szCs w:val="28"/>
        </w:rPr>
        <w:t>Старокульшарипо</w:t>
      </w:r>
      <w:r w:rsidR="000F67A4">
        <w:rPr>
          <w:rFonts w:ascii="Times New Roman" w:hAnsi="Times New Roman" w:cs="Times New Roman"/>
          <w:sz w:val="28"/>
          <w:szCs w:val="28"/>
        </w:rPr>
        <w:t>в</w:t>
      </w:r>
      <w:r w:rsidR="000F67A4">
        <w:rPr>
          <w:rFonts w:ascii="Times New Roman" w:hAnsi="Times New Roman" w:cs="Times New Roman"/>
          <w:sz w:val="28"/>
          <w:szCs w:val="28"/>
        </w:rPr>
        <w:t>ский</w:t>
      </w:r>
      <w:r>
        <w:rPr>
          <w:rFonts w:ascii="Times New Roman" w:hAnsi="Times New Roman" w:cs="Times New Roman"/>
          <w:sz w:val="28"/>
          <w:szCs w:val="28"/>
        </w:rPr>
        <w:t xml:space="preserve"> сельс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вет Асекеевского района Оренбургской области </w:t>
      </w:r>
      <w:r>
        <w:rPr>
          <w:rFonts w:ascii="Times New Roman" w:hAnsi="Times New Roman" w:cs="Times New Roman"/>
          <w:bCs/>
          <w:sz w:val="28"/>
          <w:szCs w:val="28"/>
        </w:rPr>
        <w:t>о возникновении личной заинтересованности при исполнении должностных обязанностей, к</w:t>
      </w:r>
      <w:r>
        <w:rPr>
          <w:rFonts w:ascii="Times New Roman" w:hAnsi="Times New Roman" w:cs="Times New Roman"/>
          <w:bCs/>
          <w:sz w:val="28"/>
          <w:szCs w:val="28"/>
        </w:rPr>
        <w:t>о</w:t>
      </w:r>
      <w:r>
        <w:rPr>
          <w:rFonts w:ascii="Times New Roman" w:hAnsi="Times New Roman" w:cs="Times New Roman"/>
          <w:bCs/>
          <w:sz w:val="28"/>
          <w:szCs w:val="28"/>
        </w:rPr>
        <w:t xml:space="preserve">торая приводит или может привести к конфликту интересов </w:t>
      </w:r>
      <w:r>
        <w:rPr>
          <w:rFonts w:ascii="Times New Roman" w:hAnsi="Times New Roman" w:cs="Times New Roman"/>
          <w:sz w:val="28"/>
          <w:szCs w:val="28"/>
        </w:rPr>
        <w:t>согласно прил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жению.</w:t>
      </w:r>
    </w:p>
    <w:p w:rsidR="00AC6AE3" w:rsidRDefault="00AC6AE3" w:rsidP="000F67A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AC6AE3" w:rsidRDefault="00AC6AE3" w:rsidP="000F67A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Настоящее постановление вступает в силу со дня его подписания.</w:t>
      </w:r>
    </w:p>
    <w:p w:rsidR="00AC6AE3" w:rsidRDefault="00AC6AE3" w:rsidP="000F67A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6AE3" w:rsidRDefault="00AC6AE3" w:rsidP="000F67A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6AE3" w:rsidRDefault="00AC6AE3" w:rsidP="000F67A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6AE3" w:rsidRDefault="00AC6AE3" w:rsidP="000F67A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</w:p>
    <w:p w:rsidR="00AC6AE3" w:rsidRDefault="00AC6AE3" w:rsidP="000F67A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                                            </w:t>
      </w:r>
      <w:r w:rsidR="000F67A4">
        <w:rPr>
          <w:rFonts w:ascii="Times New Roman" w:hAnsi="Times New Roman" w:cs="Times New Roman"/>
          <w:sz w:val="28"/>
          <w:szCs w:val="28"/>
        </w:rPr>
        <w:t xml:space="preserve">               Р.Н.Хафизов</w:t>
      </w:r>
    </w:p>
    <w:p w:rsidR="00AC6AE3" w:rsidRDefault="00AC6AE3" w:rsidP="00AC6AE3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</w:p>
    <w:p w:rsidR="00AC6AE3" w:rsidRDefault="00AC6AE3" w:rsidP="00AC6AE3">
      <w:pPr>
        <w:shd w:val="clear" w:color="auto" w:fill="FFFFFF"/>
        <w:jc w:val="both"/>
        <w:rPr>
          <w:rFonts w:ascii="Times New Roman" w:hAnsi="Times New Roman" w:cs="Times New Roman"/>
        </w:rPr>
      </w:pPr>
    </w:p>
    <w:p w:rsidR="00AC6AE3" w:rsidRDefault="00AC6AE3" w:rsidP="000F67A4">
      <w:pPr>
        <w:shd w:val="clear" w:color="auto" w:fill="FFFFFF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Разослано</w:t>
      </w:r>
      <w:r w:rsidR="000F67A4">
        <w:rPr>
          <w:rFonts w:ascii="Times New Roman" w:hAnsi="Times New Roman" w:cs="Times New Roman"/>
        </w:rPr>
        <w:t>:  прокурору района, в дело – 2</w:t>
      </w:r>
    </w:p>
    <w:p w:rsidR="000F67A4" w:rsidRPr="000F67A4" w:rsidRDefault="000F67A4" w:rsidP="000F67A4">
      <w:pPr>
        <w:shd w:val="clear" w:color="auto" w:fill="FFFFFF"/>
        <w:jc w:val="both"/>
        <w:rPr>
          <w:rFonts w:ascii="Times New Roman" w:hAnsi="Times New Roman" w:cs="Times New Roman"/>
        </w:rPr>
      </w:pPr>
    </w:p>
    <w:p w:rsidR="00AC6AE3" w:rsidRDefault="00AC6AE3" w:rsidP="00AC6AE3">
      <w:pPr>
        <w:pStyle w:val="ConsPlusNonformat"/>
        <w:jc w:val="both"/>
        <w:rPr>
          <w:sz w:val="24"/>
          <w:szCs w:val="24"/>
        </w:rPr>
      </w:pPr>
    </w:p>
    <w:tbl>
      <w:tblPr>
        <w:tblW w:w="0" w:type="auto"/>
        <w:tblLook w:val="04A0"/>
      </w:tblPr>
      <w:tblGrid>
        <w:gridCol w:w="5720"/>
        <w:gridCol w:w="3851"/>
      </w:tblGrid>
      <w:tr w:rsidR="00AC6AE3" w:rsidTr="00AC6AE3">
        <w:tc>
          <w:tcPr>
            <w:tcW w:w="5920" w:type="dxa"/>
          </w:tcPr>
          <w:p w:rsidR="00AC6AE3" w:rsidRDefault="00AC6AE3">
            <w:pPr>
              <w:jc w:val="both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935" w:type="dxa"/>
          </w:tcPr>
          <w:p w:rsidR="00AC6AE3" w:rsidRPr="000F67A4" w:rsidRDefault="00AC6AE3" w:rsidP="000F6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67A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Приложение                                                              к постановлению                                                                                                                главы сельсовета </w:t>
            </w:r>
          </w:p>
          <w:p w:rsidR="00AC6AE3" w:rsidRPr="000F67A4" w:rsidRDefault="000F67A4" w:rsidP="000F67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от 05.04.2016  №24</w:t>
            </w:r>
            <w:r w:rsidR="00AC6AE3" w:rsidRPr="000F67A4">
              <w:rPr>
                <w:rFonts w:ascii="Times New Roman" w:eastAsia="Times New Roman" w:hAnsi="Times New Roman" w:cs="Times New Roman"/>
                <w:sz w:val="20"/>
                <w:szCs w:val="20"/>
              </w:rPr>
              <w:t>-п</w:t>
            </w:r>
          </w:p>
        </w:tc>
      </w:tr>
    </w:tbl>
    <w:p w:rsidR="00AC6AE3" w:rsidRDefault="00AC6AE3" w:rsidP="000F67A4">
      <w:pPr>
        <w:ind w:right="-14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</w:rPr>
        <w:t xml:space="preserve">                                    </w:t>
      </w:r>
    </w:p>
    <w:p w:rsidR="00AC6AE3" w:rsidRDefault="00AC6AE3" w:rsidP="000F67A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Arial Unicode MS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ПОЛОЖЕНИЕ</w:t>
      </w:r>
      <w:r>
        <w:rPr>
          <w:rFonts w:ascii="Times New Roman" w:hAnsi="Times New Roman" w:cs="Times New Roman"/>
          <w:bCs/>
          <w:sz w:val="28"/>
          <w:szCs w:val="28"/>
        </w:rPr>
        <w:br/>
        <w:t xml:space="preserve">о порядке сообщения </w:t>
      </w:r>
      <w:r>
        <w:rPr>
          <w:rFonts w:ascii="Times New Roman" w:hAnsi="Times New Roman" w:cs="Times New Roman"/>
          <w:sz w:val="28"/>
          <w:szCs w:val="28"/>
        </w:rPr>
        <w:t>муниципальными служащими администрации муниц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пального образования </w:t>
      </w:r>
      <w:r w:rsidR="000F67A4">
        <w:rPr>
          <w:rFonts w:ascii="Times New Roman" w:hAnsi="Times New Roman" w:cs="Times New Roman"/>
          <w:sz w:val="28"/>
          <w:szCs w:val="28"/>
        </w:rPr>
        <w:t>Старокульшариповский</w:t>
      </w:r>
      <w:r>
        <w:rPr>
          <w:rFonts w:ascii="Times New Roman" w:hAnsi="Times New Roman" w:cs="Times New Roman"/>
          <w:sz w:val="28"/>
          <w:szCs w:val="28"/>
        </w:rPr>
        <w:t xml:space="preserve"> сельсовет Асекеевского ра</w:t>
      </w:r>
      <w:r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она Оренбургской области </w:t>
      </w:r>
      <w:r>
        <w:rPr>
          <w:rFonts w:ascii="Times New Roman" w:hAnsi="Times New Roman" w:cs="Times New Roman"/>
          <w:bCs/>
          <w:sz w:val="28"/>
          <w:szCs w:val="28"/>
        </w:rPr>
        <w:t>о возникновении личной заинтересованности при исполнении должностных обязанностей, которая приводит или может пр</w:t>
      </w:r>
      <w:r>
        <w:rPr>
          <w:rFonts w:ascii="Times New Roman" w:hAnsi="Times New Roman" w:cs="Times New Roman"/>
          <w:bCs/>
          <w:sz w:val="28"/>
          <w:szCs w:val="28"/>
        </w:rPr>
        <w:t>и</w:t>
      </w:r>
      <w:r>
        <w:rPr>
          <w:rFonts w:ascii="Times New Roman" w:hAnsi="Times New Roman" w:cs="Times New Roman"/>
          <w:bCs/>
          <w:sz w:val="28"/>
          <w:szCs w:val="28"/>
        </w:rPr>
        <w:t>вести к конфликту интересов</w:t>
      </w:r>
    </w:p>
    <w:p w:rsidR="00AC6AE3" w:rsidRDefault="00AC6AE3" w:rsidP="000F67A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AC6AE3" w:rsidRDefault="00AC6AE3" w:rsidP="000F67A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Настоящим Положением определяется порядок сообщения муниц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пальными служащими администрации муниципального образования </w:t>
      </w:r>
      <w:r w:rsidR="000F67A4">
        <w:rPr>
          <w:rFonts w:ascii="Times New Roman" w:hAnsi="Times New Roman" w:cs="Times New Roman"/>
          <w:sz w:val="28"/>
          <w:szCs w:val="28"/>
        </w:rPr>
        <w:t>Стар</w:t>
      </w:r>
      <w:r w:rsidR="000F67A4">
        <w:rPr>
          <w:rFonts w:ascii="Times New Roman" w:hAnsi="Times New Roman" w:cs="Times New Roman"/>
          <w:sz w:val="28"/>
          <w:szCs w:val="28"/>
        </w:rPr>
        <w:t>о</w:t>
      </w:r>
      <w:r w:rsidR="000F67A4">
        <w:rPr>
          <w:rFonts w:ascii="Times New Roman" w:hAnsi="Times New Roman" w:cs="Times New Roman"/>
          <w:sz w:val="28"/>
          <w:szCs w:val="28"/>
        </w:rPr>
        <w:t>кульшариповский</w:t>
      </w:r>
      <w:r>
        <w:rPr>
          <w:rFonts w:ascii="Times New Roman" w:hAnsi="Times New Roman" w:cs="Times New Roman"/>
          <w:sz w:val="28"/>
          <w:szCs w:val="28"/>
        </w:rPr>
        <w:t xml:space="preserve"> сельсовет Асекеевского района Оренбургской области (д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лее муниципальными служащими администрации сельсовета) о возникнов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нии личной заинтересованности при исполнении должностных обязанностей, кот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рая приводит или может привести к конфликту интересов.</w:t>
      </w:r>
    </w:p>
    <w:p w:rsidR="00AC6AE3" w:rsidRDefault="00AC6AE3" w:rsidP="000F67A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Муниципальные служащие администрации сельсовета, обязаны в с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ответствии с Федеральным законом от 02.03.2007 №25 – ФЗ                                         «О муниципальной службе в Российской Федерации», </w:t>
      </w:r>
      <w:hyperlink r:id="rId6" w:history="1">
        <w:r w:rsidRPr="000F67A4">
          <w:rPr>
            <w:rStyle w:val="a5"/>
            <w:rFonts w:ascii="Times New Roman" w:hAnsi="Times New Roman" w:cs="Times New Roman"/>
            <w:b w:val="0"/>
            <w:color w:val="auto"/>
            <w:sz w:val="28"/>
            <w:szCs w:val="28"/>
          </w:rPr>
          <w:t>Федеральным законом</w:t>
        </w:r>
      </w:hyperlink>
      <w:r w:rsidRPr="000F67A4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        от 25.12.2008 №273 – ФЗ «О противодействии коррупции», уведомлять в письменной форме представителя нанимателя (работодателя) о возникнов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нии личной заинтересованности при исполнении должностных обязанностей, которая приводит или может привести к конфликту интересов, а также пр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нимать меры по предотвращению или урегулированию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конфликта интересов.</w:t>
      </w:r>
    </w:p>
    <w:p w:rsidR="00AC6AE3" w:rsidRDefault="00AC6AE3" w:rsidP="000F67A4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Сообщение оформляется в письменной форме в виде уведомления о возникновении личной заинтересованности при исполнении должностных обязанностей, которая приводит или может привести к конфликту интересов (далее – уведомление) и направляется главе муниципального образования </w:t>
      </w:r>
      <w:r w:rsidR="000F67A4">
        <w:rPr>
          <w:sz w:val="28"/>
          <w:szCs w:val="28"/>
        </w:rPr>
        <w:t>Старокульшариповский</w:t>
      </w:r>
      <w:r>
        <w:rPr>
          <w:sz w:val="28"/>
          <w:szCs w:val="28"/>
        </w:rPr>
        <w:t xml:space="preserve"> сельсовет по форме согласно </w:t>
      </w:r>
      <w:r w:rsidR="000F67A4" w:rsidRPr="000F67A4">
        <w:rPr>
          <w:sz w:val="28"/>
          <w:szCs w:val="28"/>
        </w:rPr>
        <w:t>приложению</w:t>
      </w:r>
      <w:r w:rsidR="000F67A4">
        <w:t>.</w:t>
      </w:r>
    </w:p>
    <w:p w:rsidR="00AC6AE3" w:rsidRDefault="00AC6AE3" w:rsidP="000F67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3. Глава сельсовета осуществляет предварительное рассмотрение ув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домлений. </w:t>
      </w:r>
    </w:p>
    <w:p w:rsidR="00AC6AE3" w:rsidRDefault="00AC6AE3" w:rsidP="000F67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4. </w:t>
      </w:r>
      <w:proofErr w:type="gramStart"/>
      <w:r>
        <w:rPr>
          <w:rFonts w:ascii="Times New Roman" w:hAnsi="Times New Roman" w:cs="Times New Roman"/>
          <w:sz w:val="28"/>
          <w:szCs w:val="28"/>
        </w:rPr>
        <w:t>В ходе предварительного рассмотрения уведомлений глава сельсов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та имеет право проводить собеседования с муниципальным служащим, пре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ставившим уведомление, получать от него письменные пояснения, готовить и  направлять от имени главы сельсовета в установленном порядке запросы в федеральные органы государственной власти, органы государственной вл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сти субъектов Российской Федерации, иные государственные органы, органы местного самоуправления и заинтересованные организации.</w:t>
      </w:r>
      <w:proofErr w:type="gramEnd"/>
    </w:p>
    <w:p w:rsidR="00AC6AE3" w:rsidRDefault="00AC6AE3" w:rsidP="000F67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5. По результатам предварительного рассмотрения уведомлений  по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готавливается мотивированное заключение на каждое из них.</w:t>
      </w:r>
    </w:p>
    <w:p w:rsidR="00AC6AE3" w:rsidRDefault="00AC6AE3" w:rsidP="000F67A4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Уведомления, заключения и другие материалы, полученные в ходе предварительного рассмотрения уведомлений, представляются в комиссию по соблюдению требований к служебному поведению муниципальных сл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жащих и урегулированию конфликта интересов (далее – комиссия) в течение семи рабочих дней со дня поступления уведомлений.</w:t>
      </w:r>
    </w:p>
    <w:p w:rsidR="00AC6AE3" w:rsidRDefault="00AC6AE3" w:rsidP="000F67A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направления запросов, уведомления, заключения и другие м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териалы представляются председателю комиссии в течение 45 дней со дня поступления уведомлений. Указанный срок может быть продлен, но не более чем на 30 дней.</w:t>
      </w:r>
    </w:p>
    <w:p w:rsidR="00AC6AE3" w:rsidRDefault="00AC6AE3" w:rsidP="000F67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6. Комиссия по результатам рассмотрения уведомлений принимает о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но из следующих решений:</w:t>
      </w:r>
    </w:p>
    <w:p w:rsidR="00AC6AE3" w:rsidRDefault="00AC6AE3" w:rsidP="000F67A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признать, что при исполнении муниципальным служащим должн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стных обязанностей конфликт интересов отсутствует;</w:t>
      </w:r>
    </w:p>
    <w:p w:rsidR="00AC6AE3" w:rsidRDefault="00AC6AE3" w:rsidP="000F67A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признать, что при исполнении муниципальным служащим должн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стных обязанностей личная заинтересованность приводит или может приве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ти к конфликту интересов;</w:t>
      </w:r>
    </w:p>
    <w:p w:rsidR="00AC6AE3" w:rsidRDefault="00AC6AE3" w:rsidP="000F67A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признать, что муниципальный служащий не соблюдал требования об урегулировании конфликта интересов.</w:t>
      </w:r>
    </w:p>
    <w:p w:rsidR="00AC6AE3" w:rsidRDefault="00AC6AE3" w:rsidP="000F67A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Комиссия в своей работе руководствуется Положением о комиссии по соблюдению требований к служебному поведению и урегулированию конфликта интересов.</w:t>
      </w:r>
    </w:p>
    <w:p w:rsidR="00AC6AE3" w:rsidRDefault="00AC6AE3" w:rsidP="000F67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8. В случае принятия решения, предусмотренного </w:t>
      </w:r>
      <w:hyperlink w:anchor="sub_70" w:history="1">
        <w:r w:rsidRPr="000F67A4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подпунктом «б» пункта 6</w:t>
        </w:r>
      </w:hyperlink>
      <w:r w:rsidRPr="000F67A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настоящего Положения, в соответствии с законодательством Ро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сийской Ф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дерации комиссия рекомендует муниципальному служащему и (или) главе сельсовета принять меры по урегулированию конфликта интер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сов или по недопущению его возникновения.</w:t>
      </w:r>
    </w:p>
    <w:p w:rsidR="00AC6AE3" w:rsidRDefault="00AC6AE3" w:rsidP="000F67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9. В случае принятия решения, предусмотренного </w:t>
      </w:r>
      <w:hyperlink w:anchor="sub_70" w:history="1">
        <w:r w:rsidRPr="000F67A4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подпунктом «в» пункта 6</w:t>
        </w:r>
      </w:hyperlink>
      <w:r w:rsidRPr="000F67A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настоящего Положения, в соответствии с законодательством Ро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сийской Федерации комиссия рекомендует главе сельсовета применить к м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ниципал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ному служащему конкретную меру ответственности.</w:t>
      </w:r>
    </w:p>
    <w:p w:rsidR="00AC6AE3" w:rsidRDefault="00AC6AE3" w:rsidP="000F67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6AE3" w:rsidRDefault="00AC6AE3" w:rsidP="000F67A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AC6AE3" w:rsidRDefault="00AC6AE3" w:rsidP="000F67A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</w:p>
    <w:p w:rsidR="00AC6AE3" w:rsidRDefault="00AC6AE3" w:rsidP="000F67A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</w:p>
    <w:p w:rsidR="00AC6AE3" w:rsidRDefault="00AC6AE3" w:rsidP="000F67A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</w:p>
    <w:p w:rsidR="00AC6AE3" w:rsidRDefault="00AC6AE3" w:rsidP="000F67A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</w:p>
    <w:p w:rsidR="00AC6AE3" w:rsidRDefault="00AC6AE3" w:rsidP="000F67A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</w:p>
    <w:p w:rsidR="00AC6AE3" w:rsidRDefault="00AC6AE3" w:rsidP="000F67A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</w:p>
    <w:p w:rsidR="00AC6AE3" w:rsidRDefault="00AC6AE3" w:rsidP="000F67A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</w:p>
    <w:p w:rsidR="00AC6AE3" w:rsidRDefault="00AC6AE3" w:rsidP="000F67A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</w:p>
    <w:p w:rsidR="00AC6AE3" w:rsidRDefault="00AC6AE3" w:rsidP="000F67A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</w:p>
    <w:p w:rsidR="00AC6AE3" w:rsidRDefault="00AC6AE3" w:rsidP="000F67A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</w:p>
    <w:p w:rsidR="00AC6AE3" w:rsidRDefault="00AC6AE3" w:rsidP="00AC6AE3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8"/>
          <w:szCs w:val="28"/>
        </w:rPr>
      </w:pPr>
    </w:p>
    <w:p w:rsidR="00AC6AE3" w:rsidRDefault="00AC6AE3" w:rsidP="00AC6AE3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8"/>
          <w:szCs w:val="28"/>
        </w:rPr>
      </w:pPr>
    </w:p>
    <w:tbl>
      <w:tblPr>
        <w:tblW w:w="0" w:type="auto"/>
        <w:tblLook w:val="04A0"/>
      </w:tblPr>
      <w:tblGrid>
        <w:gridCol w:w="4258"/>
        <w:gridCol w:w="5313"/>
      </w:tblGrid>
      <w:tr w:rsidR="00AC6AE3" w:rsidTr="00AC6AE3">
        <w:tc>
          <w:tcPr>
            <w:tcW w:w="4503" w:type="dxa"/>
          </w:tcPr>
          <w:p w:rsidR="00AC6AE3" w:rsidRDefault="00AC6AE3">
            <w:pPr>
              <w:pStyle w:val="ConsPlusNormal"/>
              <w:spacing w:line="276" w:lineRule="auto"/>
              <w:jc w:val="right"/>
            </w:pPr>
          </w:p>
        </w:tc>
        <w:tc>
          <w:tcPr>
            <w:tcW w:w="5352" w:type="dxa"/>
            <w:hideMark/>
          </w:tcPr>
          <w:p w:rsidR="00AC6AE3" w:rsidRDefault="00AC6AE3">
            <w:pPr>
              <w:pStyle w:val="ConsPlusNormal"/>
              <w:spacing w:line="276" w:lineRule="auto"/>
              <w:ind w:left="3161"/>
              <w:rPr>
                <w:szCs w:val="24"/>
              </w:rPr>
            </w:pPr>
            <w:r>
              <w:rPr>
                <w:szCs w:val="24"/>
              </w:rPr>
              <w:t>Приложение</w:t>
            </w:r>
          </w:p>
          <w:p w:rsidR="00AC6AE3" w:rsidRDefault="00AC6AE3">
            <w:pPr>
              <w:pStyle w:val="ConsPlusNormal"/>
              <w:spacing w:line="276" w:lineRule="auto"/>
              <w:ind w:left="3161"/>
              <w:rPr>
                <w:szCs w:val="24"/>
              </w:rPr>
            </w:pPr>
            <w:r>
              <w:rPr>
                <w:szCs w:val="24"/>
              </w:rPr>
              <w:t xml:space="preserve">к </w:t>
            </w:r>
            <w:r>
              <w:rPr>
                <w:bCs/>
                <w:szCs w:val="24"/>
              </w:rPr>
              <w:t xml:space="preserve">Положению </w:t>
            </w:r>
          </w:p>
        </w:tc>
      </w:tr>
    </w:tbl>
    <w:p w:rsidR="00AC6AE3" w:rsidRDefault="00AC6AE3" w:rsidP="00AC6AE3">
      <w:pPr>
        <w:pStyle w:val="ConsPlusNormal"/>
        <w:jc w:val="center"/>
      </w:pPr>
      <w:r>
        <w:rPr>
          <w:bCs/>
          <w:szCs w:val="24"/>
        </w:rPr>
        <w:t xml:space="preserve">                                            </w:t>
      </w:r>
    </w:p>
    <w:p w:rsidR="00AC6AE3" w:rsidRDefault="00AC6AE3" w:rsidP="00AC6AE3">
      <w:pPr>
        <w:pStyle w:val="ConsPlusNonformat"/>
        <w:ind w:left="524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</w:p>
    <w:tbl>
      <w:tblPr>
        <w:tblW w:w="0" w:type="auto"/>
        <w:tblInd w:w="-601" w:type="dxa"/>
        <w:tblLook w:val="04A0"/>
      </w:tblPr>
      <w:tblGrid>
        <w:gridCol w:w="4916"/>
        <w:gridCol w:w="5256"/>
      </w:tblGrid>
      <w:tr w:rsidR="00AC6AE3" w:rsidTr="00AC6AE3">
        <w:tc>
          <w:tcPr>
            <w:tcW w:w="5245" w:type="dxa"/>
          </w:tcPr>
          <w:p w:rsidR="00AC6AE3" w:rsidRDefault="00AC6AE3">
            <w:pPr>
              <w:pStyle w:val="ConsPlusNonformat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5211" w:type="dxa"/>
            <w:hideMark/>
          </w:tcPr>
          <w:p w:rsidR="00AC6AE3" w:rsidRDefault="00AC6AE3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Главе муниципального образования </w:t>
            </w:r>
            <w:r w:rsidR="000F67A4">
              <w:rPr>
                <w:rFonts w:ascii="Times New Roman" w:hAnsi="Times New Roman" w:cs="Times New Roman"/>
                <w:sz w:val="28"/>
                <w:szCs w:val="28"/>
              </w:rPr>
              <w:t>Ст</w:t>
            </w:r>
            <w:r w:rsidR="000F67A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0F67A4">
              <w:rPr>
                <w:rFonts w:ascii="Times New Roman" w:hAnsi="Times New Roman" w:cs="Times New Roman"/>
                <w:sz w:val="28"/>
                <w:szCs w:val="28"/>
              </w:rPr>
              <w:t>рокульшариповский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 Асекее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ского района Оренбургской области </w:t>
            </w:r>
          </w:p>
          <w:p w:rsidR="00AC6AE3" w:rsidRDefault="00AC6AE3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</w:t>
            </w:r>
          </w:p>
          <w:p w:rsidR="00AC6AE3" w:rsidRDefault="00AC6AE3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_________________________________</w:t>
            </w:r>
          </w:p>
          <w:p w:rsidR="00AC6AE3" w:rsidRDefault="00AC6AE3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</w:t>
            </w:r>
          </w:p>
          <w:p w:rsidR="00AC6AE3" w:rsidRDefault="00AC6AE3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____________________________________ </w:t>
            </w:r>
            <w:r>
              <w:rPr>
                <w:rFonts w:ascii="Times New Roman" w:hAnsi="Times New Roman"/>
                <w:sz w:val="24"/>
              </w:rPr>
              <w:t xml:space="preserve">                                                                                  (Ф.И.О., замещаемая должность)</w:t>
            </w:r>
          </w:p>
        </w:tc>
      </w:tr>
    </w:tbl>
    <w:p w:rsidR="00AC6AE3" w:rsidRDefault="00AC6AE3" w:rsidP="00AC6AE3">
      <w:pPr>
        <w:pStyle w:val="ConsPlusNonformat"/>
        <w:ind w:left="524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                                                                  </w:t>
      </w:r>
    </w:p>
    <w:p w:rsidR="00AC6AE3" w:rsidRDefault="00AC6AE3" w:rsidP="00AC6AE3">
      <w:pPr>
        <w:pStyle w:val="ConsPlusNonforma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УВЕДОМЛЕНИЕ</w:t>
      </w:r>
    </w:p>
    <w:p w:rsidR="00AC6AE3" w:rsidRDefault="00AC6AE3" w:rsidP="00AC6AE3">
      <w:pPr>
        <w:pStyle w:val="ConsPlusNonforma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возникновении личной заинтересованности при исполнении</w:t>
      </w:r>
    </w:p>
    <w:p w:rsidR="00AC6AE3" w:rsidRDefault="00AC6AE3" w:rsidP="00AC6AE3">
      <w:pPr>
        <w:pStyle w:val="ConsPlusNonforma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должностных обязанностей, </w:t>
      </w:r>
      <w:proofErr w:type="gramStart"/>
      <w:r>
        <w:rPr>
          <w:rFonts w:ascii="Times New Roman" w:hAnsi="Times New Roman"/>
          <w:sz w:val="28"/>
          <w:szCs w:val="28"/>
        </w:rPr>
        <w:t>которая</w:t>
      </w:r>
      <w:proofErr w:type="gramEnd"/>
      <w:r>
        <w:rPr>
          <w:rFonts w:ascii="Times New Roman" w:hAnsi="Times New Roman"/>
          <w:sz w:val="28"/>
          <w:szCs w:val="28"/>
        </w:rPr>
        <w:t xml:space="preserve"> приводит</w:t>
      </w:r>
    </w:p>
    <w:p w:rsidR="00AC6AE3" w:rsidRDefault="00AC6AE3" w:rsidP="00AC6AE3">
      <w:pPr>
        <w:pStyle w:val="ConsPlusNonforma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или может привести к конфликту интересов</w:t>
      </w:r>
    </w:p>
    <w:p w:rsidR="00AC6AE3" w:rsidRDefault="00AC6AE3" w:rsidP="00AC6AE3">
      <w:pPr>
        <w:pStyle w:val="ConsPlusNonformat"/>
        <w:jc w:val="both"/>
        <w:rPr>
          <w:rFonts w:ascii="Times New Roman" w:hAnsi="Times New Roman"/>
          <w:sz w:val="28"/>
          <w:szCs w:val="28"/>
        </w:rPr>
      </w:pPr>
    </w:p>
    <w:p w:rsidR="00AC6AE3" w:rsidRDefault="00AC6AE3" w:rsidP="00AC6AE3">
      <w:pPr>
        <w:pStyle w:val="ConsPlusNonforma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Сообщаю о возникновении у меня личной заинтересованности при исполнении должностных обязанностей, которая приводит или может пр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вести к конфликту интересов (</w:t>
      </w:r>
      <w:proofErr w:type="gramStart"/>
      <w:r>
        <w:rPr>
          <w:rFonts w:ascii="Times New Roman" w:hAnsi="Times New Roman"/>
          <w:sz w:val="28"/>
          <w:szCs w:val="28"/>
        </w:rPr>
        <w:t>нужное</w:t>
      </w:r>
      <w:proofErr w:type="gramEnd"/>
      <w:r>
        <w:rPr>
          <w:rFonts w:ascii="Times New Roman" w:hAnsi="Times New Roman"/>
          <w:sz w:val="28"/>
          <w:szCs w:val="28"/>
        </w:rPr>
        <w:t xml:space="preserve"> подчеркнуть).</w:t>
      </w:r>
    </w:p>
    <w:p w:rsidR="00AC6AE3" w:rsidRDefault="00AC6AE3" w:rsidP="00AC6AE3">
      <w:pPr>
        <w:pStyle w:val="ConsPlusNonforma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Обстоятельства,     являющиеся    основанием    возникновения    личной заинтересованности:__________________________________________ __________________________________________________________________</w:t>
      </w:r>
    </w:p>
    <w:p w:rsidR="00AC6AE3" w:rsidRDefault="00AC6AE3" w:rsidP="00AC6AE3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AC6AE3" w:rsidRDefault="00AC6AE3" w:rsidP="00AC6AE3">
      <w:pPr>
        <w:pStyle w:val="ConsPlusNonforma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Должностные   обязанности,  на  исполнение  которых  влияет  или  может повлиять личная заинтересованность:____________________________ ____________________________________________________________________________________________________________________________________</w:t>
      </w:r>
    </w:p>
    <w:p w:rsidR="00AC6AE3" w:rsidRDefault="00AC6AE3" w:rsidP="00AC6AE3">
      <w:pPr>
        <w:pStyle w:val="ConsPlusNonforma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Предлагаемые    меры   по    предотвращению   или   урегулиров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нию  конфликта  интересов: _______________________________________________ __________________________________________________________________</w:t>
      </w:r>
    </w:p>
    <w:p w:rsidR="00AC6AE3" w:rsidRDefault="00AC6AE3" w:rsidP="00AC6AE3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AC6AE3" w:rsidRDefault="00AC6AE3" w:rsidP="00AC6AE3">
      <w:pPr>
        <w:pStyle w:val="ConsPlusNonforma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Намереваюсь   (не   намереваюсь)   лично  присутствовать  на  зас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дании комиссии по соблюдению требований к служебному поведению мун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ципальных служащих и урегулированию конфликта интересов </w:t>
      </w:r>
      <w:r>
        <w:rPr>
          <w:rFonts w:ascii="Times New Roman" w:hAnsi="Times New Roman" w:cs="Times New Roman"/>
          <w:sz w:val="28"/>
          <w:szCs w:val="28"/>
        </w:rPr>
        <w:t>при рассмо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рении настоящего уведомления</w:t>
      </w:r>
      <w:r>
        <w:rPr>
          <w:rFonts w:ascii="Times New Roman" w:hAnsi="Times New Roman"/>
          <w:sz w:val="28"/>
          <w:szCs w:val="28"/>
        </w:rPr>
        <w:t xml:space="preserve"> (</w:t>
      </w:r>
      <w:proofErr w:type="gramStart"/>
      <w:r>
        <w:rPr>
          <w:rFonts w:ascii="Times New Roman" w:hAnsi="Times New Roman"/>
          <w:sz w:val="28"/>
          <w:szCs w:val="28"/>
        </w:rPr>
        <w:t>нужное</w:t>
      </w:r>
      <w:proofErr w:type="gramEnd"/>
      <w:r>
        <w:rPr>
          <w:rFonts w:ascii="Times New Roman" w:hAnsi="Times New Roman"/>
          <w:sz w:val="28"/>
          <w:szCs w:val="28"/>
        </w:rPr>
        <w:t xml:space="preserve"> подчеркнуть).</w:t>
      </w:r>
    </w:p>
    <w:p w:rsidR="00AC6AE3" w:rsidRDefault="00AC6AE3" w:rsidP="00AC6AE3">
      <w:pPr>
        <w:pStyle w:val="ConsPlusNonformat"/>
        <w:jc w:val="both"/>
        <w:rPr>
          <w:rFonts w:ascii="Times New Roman" w:hAnsi="Times New Roman"/>
          <w:sz w:val="24"/>
        </w:rPr>
      </w:pPr>
    </w:p>
    <w:p w:rsidR="00AC6AE3" w:rsidRDefault="00AC6AE3" w:rsidP="00AC6AE3">
      <w:pPr>
        <w:pStyle w:val="ConsPlusNonforma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8"/>
          <w:szCs w:val="28"/>
        </w:rPr>
        <w:t>« __ » _________ 20 __ г.</w:t>
      </w:r>
      <w:r>
        <w:rPr>
          <w:rFonts w:ascii="Times New Roman" w:hAnsi="Times New Roman"/>
          <w:sz w:val="24"/>
        </w:rPr>
        <w:t xml:space="preserve">         ____________________         ______________________</w:t>
      </w:r>
    </w:p>
    <w:p w:rsidR="00AC6AE3" w:rsidRDefault="00AC6AE3" w:rsidP="00AC6AE3">
      <w:pPr>
        <w:pStyle w:val="ConsPlusNonforma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t xml:space="preserve">                                                                  </w:t>
      </w:r>
      <w:proofErr w:type="gramStart"/>
      <w:r>
        <w:rPr>
          <w:rFonts w:ascii="Times New Roman" w:hAnsi="Times New Roman"/>
          <w:sz w:val="24"/>
          <w:szCs w:val="24"/>
        </w:rPr>
        <w:t>(подпись лица</w:t>
      </w:r>
      <w:r>
        <w:rPr>
          <w:rFonts w:ascii="Times New Roman" w:hAnsi="Times New Roman"/>
        </w:rPr>
        <w:t xml:space="preserve">,                       </w:t>
      </w:r>
      <w:r>
        <w:rPr>
          <w:rFonts w:ascii="Times New Roman" w:hAnsi="Times New Roman"/>
          <w:sz w:val="24"/>
          <w:szCs w:val="24"/>
        </w:rPr>
        <w:t>(расшифровка подписи)</w:t>
      </w:r>
      <w:proofErr w:type="gramEnd"/>
    </w:p>
    <w:p w:rsidR="00AC6AE3" w:rsidRDefault="00AC6AE3" w:rsidP="00AC6AE3">
      <w:pPr>
        <w:pStyle w:val="ConsPlusNonforma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 xml:space="preserve">                                                                  </w:t>
      </w:r>
      <w:proofErr w:type="gramStart"/>
      <w:r>
        <w:rPr>
          <w:rFonts w:ascii="Times New Roman" w:hAnsi="Times New Roman"/>
          <w:sz w:val="24"/>
          <w:szCs w:val="24"/>
        </w:rPr>
        <w:t>направляющего</w:t>
      </w:r>
      <w:proofErr w:type="gramEnd"/>
      <w:r>
        <w:rPr>
          <w:rFonts w:ascii="Times New Roman" w:hAnsi="Times New Roman"/>
          <w:sz w:val="24"/>
          <w:szCs w:val="24"/>
        </w:rPr>
        <w:t xml:space="preserve"> уведомление)</w:t>
      </w:r>
    </w:p>
    <w:p w:rsidR="00AC6AE3" w:rsidRDefault="00AC6AE3" w:rsidP="00AC6AE3">
      <w:pPr>
        <w:pStyle w:val="ConsPlusNonformat"/>
        <w:jc w:val="both"/>
        <w:rPr>
          <w:rFonts w:ascii="Times New Roman" w:hAnsi="Times New Roman"/>
          <w:sz w:val="24"/>
          <w:szCs w:val="24"/>
        </w:rPr>
      </w:pPr>
    </w:p>
    <w:p w:rsidR="00AC6AE3" w:rsidRDefault="00AC6AE3" w:rsidP="00AC6AE3">
      <w:pPr>
        <w:pStyle w:val="ConsPlusNonformat"/>
        <w:jc w:val="both"/>
        <w:rPr>
          <w:rFonts w:ascii="Times New Roman" w:hAnsi="Times New Roman"/>
          <w:sz w:val="24"/>
          <w:szCs w:val="24"/>
        </w:rPr>
      </w:pPr>
    </w:p>
    <w:p w:rsidR="00AC6AE3" w:rsidRDefault="00AC6AE3" w:rsidP="00AC6AE3">
      <w:pPr>
        <w:pStyle w:val="ConsPlusNonformat"/>
        <w:jc w:val="both"/>
        <w:rPr>
          <w:sz w:val="24"/>
          <w:szCs w:val="24"/>
        </w:rPr>
      </w:pPr>
    </w:p>
    <w:p w:rsidR="00707AD8" w:rsidRPr="006C4DAA" w:rsidRDefault="00707AD8" w:rsidP="001339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707AD8" w:rsidRPr="006C4DAA" w:rsidSect="007941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>
    <w:useFELayout/>
  </w:compat>
  <w:rsids>
    <w:rsidRoot w:val="00133912"/>
    <w:rsid w:val="00084F6E"/>
    <w:rsid w:val="000F67A4"/>
    <w:rsid w:val="00133912"/>
    <w:rsid w:val="00136B51"/>
    <w:rsid w:val="001D2286"/>
    <w:rsid w:val="002257DA"/>
    <w:rsid w:val="00225A3F"/>
    <w:rsid w:val="002A2A39"/>
    <w:rsid w:val="002B478C"/>
    <w:rsid w:val="002D065B"/>
    <w:rsid w:val="002F3A20"/>
    <w:rsid w:val="00336C8C"/>
    <w:rsid w:val="0039187A"/>
    <w:rsid w:val="0041658C"/>
    <w:rsid w:val="0045318F"/>
    <w:rsid w:val="004834F7"/>
    <w:rsid w:val="00487400"/>
    <w:rsid w:val="004C5B85"/>
    <w:rsid w:val="004D3438"/>
    <w:rsid w:val="00535A5B"/>
    <w:rsid w:val="00544662"/>
    <w:rsid w:val="005C0172"/>
    <w:rsid w:val="00621097"/>
    <w:rsid w:val="00637A2D"/>
    <w:rsid w:val="006637A8"/>
    <w:rsid w:val="0068403F"/>
    <w:rsid w:val="0068476B"/>
    <w:rsid w:val="006C4DAA"/>
    <w:rsid w:val="006D12BE"/>
    <w:rsid w:val="00707AD8"/>
    <w:rsid w:val="0074465D"/>
    <w:rsid w:val="007941C2"/>
    <w:rsid w:val="00820768"/>
    <w:rsid w:val="00860741"/>
    <w:rsid w:val="008B04EB"/>
    <w:rsid w:val="008C7ED5"/>
    <w:rsid w:val="008D06CE"/>
    <w:rsid w:val="008E6D87"/>
    <w:rsid w:val="00952456"/>
    <w:rsid w:val="009634F3"/>
    <w:rsid w:val="009B13C6"/>
    <w:rsid w:val="009F4AA7"/>
    <w:rsid w:val="00A10DFD"/>
    <w:rsid w:val="00A97D66"/>
    <w:rsid w:val="00AC6AE3"/>
    <w:rsid w:val="00AD6CF9"/>
    <w:rsid w:val="00B475CE"/>
    <w:rsid w:val="00B7776E"/>
    <w:rsid w:val="00BB4D6A"/>
    <w:rsid w:val="00BC3245"/>
    <w:rsid w:val="00C37AF5"/>
    <w:rsid w:val="00C82771"/>
    <w:rsid w:val="00C87687"/>
    <w:rsid w:val="00CD6FB7"/>
    <w:rsid w:val="00CF3885"/>
    <w:rsid w:val="00D4077B"/>
    <w:rsid w:val="00D808D5"/>
    <w:rsid w:val="00D94FCE"/>
    <w:rsid w:val="00EA3F30"/>
    <w:rsid w:val="00F5736A"/>
    <w:rsid w:val="00FE51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1C2"/>
  </w:style>
  <w:style w:type="paragraph" w:styleId="3">
    <w:name w:val="heading 3"/>
    <w:basedOn w:val="a"/>
    <w:next w:val="a"/>
    <w:link w:val="30"/>
    <w:qFormat/>
    <w:rsid w:val="008C7ED5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4"/>
      <w:szCs w:val="24"/>
    </w:rPr>
  </w:style>
  <w:style w:type="paragraph" w:styleId="4">
    <w:name w:val="heading 4"/>
    <w:basedOn w:val="a"/>
    <w:next w:val="a"/>
    <w:link w:val="40"/>
    <w:qFormat/>
    <w:rsid w:val="008C7ED5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C7E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7ED5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rsid w:val="008C7ED5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40">
    <w:name w:val="Заголовок 4 Знак"/>
    <w:basedOn w:val="a0"/>
    <w:link w:val="4"/>
    <w:rsid w:val="008C7ED5"/>
    <w:rPr>
      <w:rFonts w:ascii="Times New Roman" w:eastAsia="Times New Roman" w:hAnsi="Times New Roman" w:cs="Times New Roman"/>
      <w:b/>
      <w:bCs/>
      <w:szCs w:val="24"/>
    </w:rPr>
  </w:style>
  <w:style w:type="paragraph" w:styleId="2">
    <w:name w:val="Body Text 2"/>
    <w:basedOn w:val="a"/>
    <w:link w:val="20"/>
    <w:rsid w:val="008C7ED5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20">
    <w:name w:val="Основной текст 2 Знак"/>
    <w:basedOn w:val="a0"/>
    <w:link w:val="2"/>
    <w:rsid w:val="008C7ED5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ConsPlusNormal">
    <w:name w:val="ConsPlusNormal"/>
    <w:rsid w:val="00AC6AE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rsid w:val="00AC6AE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5">
    <w:name w:val="Гипертекстовая ссылка"/>
    <w:uiPriority w:val="99"/>
    <w:rsid w:val="00AC6AE3"/>
    <w:rPr>
      <w:b/>
      <w:bCs/>
      <w:color w:val="106BBE"/>
    </w:rPr>
  </w:style>
  <w:style w:type="character" w:styleId="a6">
    <w:name w:val="Hyperlink"/>
    <w:basedOn w:val="a0"/>
    <w:uiPriority w:val="99"/>
    <w:semiHidden/>
    <w:unhideWhenUsed/>
    <w:rsid w:val="00AC6AE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739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garantF1://12064203.121041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DB1FA6-4B36-4E68-BFF9-FFA9EB81A4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5</Pages>
  <Words>1250</Words>
  <Characters>7126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-</dc:creator>
  <cp:keywords/>
  <dc:description/>
  <cp:lastModifiedBy>Admin</cp:lastModifiedBy>
  <cp:revision>51</cp:revision>
  <cp:lastPrinted>2016-04-04T13:02:00Z</cp:lastPrinted>
  <dcterms:created xsi:type="dcterms:W3CDTF">2010-11-01T09:51:00Z</dcterms:created>
  <dcterms:modified xsi:type="dcterms:W3CDTF">2016-04-04T13:02:00Z</dcterms:modified>
</cp:coreProperties>
</file>